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D8A" w14:textId="45CBEA2B" w:rsidR="00042206" w:rsidRPr="00755785" w:rsidRDefault="007557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RETNINGSLINJER FOR INNTEKTSBRINGENDE ARBEID</w:t>
      </w:r>
    </w:p>
    <w:p w14:paraId="04E7FE86" w14:textId="77777777" w:rsidR="00755785" w:rsidRDefault="00755785"/>
    <w:p w14:paraId="3C5BBE7A" w14:textId="3059A9C1" w:rsidR="00755785" w:rsidRDefault="00755785">
      <w:r>
        <w:t>Alt inntektsbringende tiltak skal godkjennes av daglig leder.</w:t>
      </w:r>
    </w:p>
    <w:p w14:paraId="761B5A4C" w14:textId="77777777" w:rsidR="00755785" w:rsidRDefault="00755785"/>
    <w:p w14:paraId="6914C359" w14:textId="4A2E6A1A" w:rsidR="00755785" w:rsidRPr="00172FE5" w:rsidRDefault="00755785">
      <w:pPr>
        <w:rPr>
          <w:b/>
          <w:bCs/>
        </w:rPr>
      </w:pPr>
      <w:r w:rsidRPr="00172FE5">
        <w:rPr>
          <w:b/>
          <w:bCs/>
        </w:rPr>
        <w:t>Sponsorer til lag:</w:t>
      </w:r>
    </w:p>
    <w:p w14:paraId="047D0D69" w14:textId="24AB7FF8" w:rsidR="00A148DB" w:rsidRDefault="00A148DB" w:rsidP="00755785">
      <w:pPr>
        <w:pStyle w:val="Listeavsnitt"/>
        <w:numPr>
          <w:ilvl w:val="0"/>
          <w:numId w:val="1"/>
        </w:numPr>
      </w:pPr>
      <w:r>
        <w:t>For å ha en helhetlig kontroll styrer klubben alle rettigheter rundt arbeidet av sponsing av lag, draktsett, klubbkolleksjon og salg av reklame.</w:t>
      </w:r>
    </w:p>
    <w:p w14:paraId="21712C0D" w14:textId="766C4431" w:rsidR="00A148DB" w:rsidRDefault="00755785" w:rsidP="00755785">
      <w:pPr>
        <w:pStyle w:val="Listeavsnitt"/>
        <w:numPr>
          <w:ilvl w:val="0"/>
          <w:numId w:val="1"/>
        </w:numPr>
      </w:pPr>
      <w:r>
        <w:t xml:space="preserve">Lagene </w:t>
      </w:r>
      <w:r w:rsidR="00A148DB">
        <w:t>kan innhente sponsorer til inntekt for eget lag med følgende profilering:</w:t>
      </w:r>
    </w:p>
    <w:p w14:paraId="5DBB9627" w14:textId="38E2B7F4" w:rsidR="001411D9" w:rsidRDefault="001411D9" w:rsidP="00A148DB">
      <w:pPr>
        <w:pStyle w:val="Listeavsnitt"/>
        <w:numPr>
          <w:ilvl w:val="1"/>
          <w:numId w:val="1"/>
        </w:numPr>
      </w:pPr>
      <w:r>
        <w:t>K</w:t>
      </w:r>
      <w:r w:rsidR="00A148DB">
        <w:t xml:space="preserve">lubbgenser, treningstrøye, reisegenser, </w:t>
      </w:r>
      <w:r w:rsidR="00027B25">
        <w:t>spillershorts og</w:t>
      </w:r>
      <w:r w:rsidR="00A148DB">
        <w:t xml:space="preserve"> strømper.</w:t>
      </w:r>
    </w:p>
    <w:p w14:paraId="04826779" w14:textId="644A9C10" w:rsidR="00755785" w:rsidRDefault="001411D9" w:rsidP="00A148DB">
      <w:pPr>
        <w:pStyle w:val="Listeavsnitt"/>
        <w:numPr>
          <w:ilvl w:val="1"/>
          <w:numId w:val="1"/>
        </w:numPr>
      </w:pPr>
      <w:r>
        <w:t xml:space="preserve">Det forutsettes at sponsor ikke er i konflikt med </w:t>
      </w:r>
      <w:r w:rsidR="00093D33">
        <w:t>eventuelle eksklusive klubbpartnere</w:t>
      </w:r>
      <w:r w:rsidR="00493145">
        <w:t>.</w:t>
      </w:r>
      <w:r>
        <w:t xml:space="preserve"> </w:t>
      </w:r>
      <w:r w:rsidR="00A148DB">
        <w:t xml:space="preserve">  </w:t>
      </w:r>
    </w:p>
    <w:p w14:paraId="0D234C95" w14:textId="208560BD" w:rsidR="00027B25" w:rsidRDefault="00027B25" w:rsidP="00027B25">
      <w:pPr>
        <w:pStyle w:val="Listeavsnitt"/>
        <w:numPr>
          <w:ilvl w:val="0"/>
          <w:numId w:val="1"/>
        </w:numPr>
      </w:pPr>
      <w:r>
        <w:t>Alle sponsorer som lagene henter inn, skal faktureres av IK Junkeren.</w:t>
      </w:r>
    </w:p>
    <w:p w14:paraId="397581FB" w14:textId="7309307C" w:rsidR="00027B25" w:rsidRDefault="00027B25" w:rsidP="000A5BB3">
      <w:pPr>
        <w:pStyle w:val="Listeavsnitt"/>
        <w:numPr>
          <w:ilvl w:val="1"/>
          <w:numId w:val="1"/>
        </w:numPr>
      </w:pPr>
      <w:r>
        <w:t>Med bakgrunn i at sponsor får benytte klubbens navn og logo, fordeles inntektene som følger: 80% av sponsorinntekten går til laget og 20% til klubbens barne og ungdomsavdeling.</w:t>
      </w:r>
    </w:p>
    <w:p w14:paraId="1572FD1A" w14:textId="77777777" w:rsidR="007B6D76" w:rsidRDefault="007B6D76" w:rsidP="007B6D76"/>
    <w:p w14:paraId="67461BFB" w14:textId="2EC43697" w:rsidR="007B6D76" w:rsidRPr="00172FE5" w:rsidRDefault="000A5BB3" w:rsidP="007B6D76">
      <w:pPr>
        <w:rPr>
          <w:b/>
          <w:bCs/>
        </w:rPr>
      </w:pPr>
      <w:r>
        <w:rPr>
          <w:b/>
          <w:bCs/>
        </w:rPr>
        <w:t>Salgsd</w:t>
      </w:r>
      <w:r w:rsidR="007B6D76" w:rsidRPr="00172FE5">
        <w:rPr>
          <w:b/>
          <w:bCs/>
        </w:rPr>
        <w:t>ugnader:</w:t>
      </w:r>
    </w:p>
    <w:p w14:paraId="06A4152F" w14:textId="697EB314" w:rsidR="009B74F2" w:rsidRDefault="009B74F2" w:rsidP="007B6D76">
      <w:r>
        <w:t xml:space="preserve">IK Junkeren er </w:t>
      </w:r>
      <w:r w:rsidR="00774060">
        <w:t>avhengig av</w:t>
      </w:r>
      <w:r>
        <w:t xml:space="preserve"> engasjerte foreldre og støttespillere, </w:t>
      </w:r>
      <w:r w:rsidR="00172FE5">
        <w:t>og vi som klubb ønsker å spille på lag med de mange som bidrar til at barn og unge i klubben skal ha gode forutsetninger for sin aktivitet. Vi har derfor noen enkle kjøreregler for dugnader, samt noen ferdige dugnadsløsninger lagene kan benytte seg av.</w:t>
      </w:r>
    </w:p>
    <w:p w14:paraId="3BB4423F" w14:textId="77777777" w:rsidR="0080429D" w:rsidRPr="00027B25" w:rsidRDefault="00B95A55" w:rsidP="009B74F2">
      <w:pPr>
        <w:pStyle w:val="Listeavsnitt"/>
        <w:numPr>
          <w:ilvl w:val="0"/>
          <w:numId w:val="2"/>
        </w:numPr>
        <w:rPr>
          <w:b/>
          <w:bCs/>
        </w:rPr>
      </w:pPr>
      <w:r w:rsidRPr="00027B25">
        <w:rPr>
          <w:b/>
          <w:bCs/>
        </w:rPr>
        <w:t>Man må skille mellom klubbdugnader</w:t>
      </w:r>
      <w:r w:rsidR="0080429D" w:rsidRPr="00027B25">
        <w:rPr>
          <w:b/>
          <w:bCs/>
        </w:rPr>
        <w:t xml:space="preserve"> og lagsdugnader. </w:t>
      </w:r>
    </w:p>
    <w:p w14:paraId="652B238D" w14:textId="37076623" w:rsidR="00B95A55" w:rsidRDefault="0080429D" w:rsidP="0080429D">
      <w:pPr>
        <w:pStyle w:val="Listeavsnitt"/>
        <w:numPr>
          <w:ilvl w:val="1"/>
          <w:numId w:val="2"/>
        </w:numPr>
      </w:pPr>
      <w:r>
        <w:t xml:space="preserve">Inntektene fra klubbdugnader går med til å dekke utgifter klubben har med aktiviteten til barn og unge i klubben. Det er for eksempel leie av treningsfasiliteter, utstyr, avgifter til krets og forbund, dommere, klubbhus, mm. </w:t>
      </w:r>
    </w:p>
    <w:p w14:paraId="71D34405" w14:textId="101BE0F9" w:rsidR="0080429D" w:rsidRDefault="0080429D" w:rsidP="0080429D">
      <w:pPr>
        <w:pStyle w:val="Listeavsnitt"/>
        <w:numPr>
          <w:ilvl w:val="1"/>
          <w:numId w:val="2"/>
        </w:numPr>
      </w:pPr>
      <w:r>
        <w:t>Inntektene fra lagsdugnader går direkte til lagets konto for å dekke utgifter som kun det laget har. Det er primært utgifter knyttet til deltakelse i turneringer, sosiale tilstelninger og eventuelt noe ekstra felles lagsbekledning (typ treningsklær, reisegenser, etc.)</w:t>
      </w:r>
    </w:p>
    <w:p w14:paraId="6617300E" w14:textId="2A950577" w:rsidR="00027B25" w:rsidRDefault="00027B25" w:rsidP="0080429D">
      <w:pPr>
        <w:pStyle w:val="Listeavsnitt"/>
        <w:numPr>
          <w:ilvl w:val="1"/>
          <w:numId w:val="2"/>
        </w:numPr>
      </w:pPr>
      <w:r>
        <w:t xml:space="preserve">Lagsdugnader skal ikke prioriteres foran klubbens dugnader, de kommer i tillegg til klubbens dugnader. </w:t>
      </w:r>
    </w:p>
    <w:p w14:paraId="6DE021C5" w14:textId="39113BAD" w:rsidR="009B74F2" w:rsidRPr="00027B25" w:rsidRDefault="009B74F2" w:rsidP="009B74F2">
      <w:pPr>
        <w:pStyle w:val="Listeavsnitt"/>
        <w:numPr>
          <w:ilvl w:val="0"/>
          <w:numId w:val="2"/>
        </w:numPr>
        <w:rPr>
          <w:b/>
          <w:bCs/>
        </w:rPr>
      </w:pPr>
      <w:r w:rsidRPr="00027B25">
        <w:rPr>
          <w:b/>
          <w:bCs/>
        </w:rPr>
        <w:t xml:space="preserve">I perioden klubben har salgsdugnad skal det ikke gjennomføres </w:t>
      </w:r>
      <w:r w:rsidR="00B95A55" w:rsidRPr="00027B25">
        <w:rPr>
          <w:b/>
          <w:bCs/>
        </w:rPr>
        <w:t>egne salgsdugnader i lagene.</w:t>
      </w:r>
    </w:p>
    <w:p w14:paraId="4AAD5876" w14:textId="6E307A44" w:rsidR="00172FE5" w:rsidRDefault="00172FE5" w:rsidP="00172FE5">
      <w:pPr>
        <w:pStyle w:val="Listeavsnitt"/>
        <w:numPr>
          <w:ilvl w:val="1"/>
          <w:numId w:val="2"/>
        </w:numPr>
      </w:pPr>
      <w:r>
        <w:t xml:space="preserve">I 2024 gjennomføres det klubblotteri 1-31. mars og 50/50 lotteri (50% av inntektene går til klubb og 50% til laget som selger) fra 20. august – 20. september. </w:t>
      </w:r>
    </w:p>
    <w:p w14:paraId="1D632F0F" w14:textId="55A773DE" w:rsidR="009B74F2" w:rsidRPr="00027B25" w:rsidRDefault="00B95A55" w:rsidP="009B74F2">
      <w:pPr>
        <w:pStyle w:val="Listeavsnitt"/>
        <w:numPr>
          <w:ilvl w:val="0"/>
          <w:numId w:val="2"/>
        </w:numPr>
        <w:rPr>
          <w:b/>
          <w:bCs/>
        </w:rPr>
      </w:pPr>
      <w:r w:rsidRPr="00027B25">
        <w:rPr>
          <w:b/>
          <w:bCs/>
        </w:rPr>
        <w:t>Klubben har ferdige maler for følgende salgsdugnader:</w:t>
      </w:r>
    </w:p>
    <w:p w14:paraId="1C8FFBFE" w14:textId="5E8E0AC3" w:rsidR="00B95A55" w:rsidRDefault="00B95A55" w:rsidP="00B95A55">
      <w:pPr>
        <w:pStyle w:val="Listeavsnitt"/>
        <w:numPr>
          <w:ilvl w:val="1"/>
          <w:numId w:val="2"/>
        </w:numPr>
      </w:pPr>
      <w:r>
        <w:t>Salg av toalettpapir/tørkepapir</w:t>
      </w:r>
    </w:p>
    <w:p w14:paraId="029D681A" w14:textId="313A6084" w:rsidR="00B95A55" w:rsidRDefault="00B95A55" w:rsidP="001307E5">
      <w:pPr>
        <w:pStyle w:val="Listeavsnitt"/>
        <w:numPr>
          <w:ilvl w:val="1"/>
          <w:numId w:val="2"/>
        </w:numPr>
      </w:pPr>
      <w:r>
        <w:t>Peppes pizzalo</w:t>
      </w:r>
      <w:r w:rsidR="000A5BB3">
        <w:t>dd</w:t>
      </w:r>
    </w:p>
    <w:p w14:paraId="291D8E69" w14:textId="763E5A0B" w:rsidR="000A5BB3" w:rsidRDefault="000A5BB3" w:rsidP="000A5BB3">
      <w:pPr>
        <w:pStyle w:val="Listeavsnitt"/>
        <w:numPr>
          <w:ilvl w:val="2"/>
          <w:numId w:val="2"/>
        </w:numPr>
      </w:pPr>
      <w:r>
        <w:t>Premier (gavekort) må laget selv kjøpe inn hos Peppes.</w:t>
      </w:r>
    </w:p>
    <w:p w14:paraId="207751B3" w14:textId="2D3517BF" w:rsidR="001307E5" w:rsidRDefault="000A5BB3" w:rsidP="00747E45">
      <w:pPr>
        <w:pStyle w:val="Listeavsnitt"/>
        <w:numPr>
          <w:ilvl w:val="2"/>
          <w:numId w:val="2"/>
        </w:numPr>
      </w:pPr>
      <w:r>
        <w:t xml:space="preserve">Kontaktperson Rolf </w:t>
      </w:r>
      <w:proofErr w:type="spellStart"/>
      <w:r>
        <w:t>Hakkim</w:t>
      </w:r>
      <w:proofErr w:type="spellEnd"/>
      <w:r>
        <w:t xml:space="preserve">: </w:t>
      </w:r>
      <w:proofErr w:type="spellStart"/>
      <w:r>
        <w:t>Tlf</w:t>
      </w:r>
      <w:proofErr w:type="spellEnd"/>
      <w:r>
        <w:t>: 982 34 108, epost: dl306@peppes.no</w:t>
      </w:r>
    </w:p>
    <w:p w14:paraId="539A83AC" w14:textId="055638C4" w:rsidR="00747E45" w:rsidRDefault="00747E45" w:rsidP="00747E45">
      <w:pPr>
        <w:pStyle w:val="Listeavsnitt"/>
        <w:numPr>
          <w:ilvl w:val="1"/>
          <w:numId w:val="2"/>
        </w:numPr>
      </w:pPr>
      <w:r>
        <w:t xml:space="preserve">Gjennom </w:t>
      </w:r>
      <w:proofErr w:type="spellStart"/>
      <w:r>
        <w:t>Spond</w:t>
      </w:r>
      <w:proofErr w:type="spellEnd"/>
      <w:r>
        <w:t xml:space="preserve"> kan man selge digitale skrapelodd. De er enkle å administrere, men man må være obs på at ca. 1/3 av inntektene går bort i avgift til </w:t>
      </w:r>
      <w:proofErr w:type="spellStart"/>
      <w:r>
        <w:t>Spond</w:t>
      </w:r>
      <w:proofErr w:type="spellEnd"/>
      <w:r>
        <w:t>.</w:t>
      </w:r>
    </w:p>
    <w:p w14:paraId="5BC9FAE5" w14:textId="77777777" w:rsidR="00890FCF" w:rsidRDefault="00890FCF" w:rsidP="00890FCF"/>
    <w:p w14:paraId="09CCAA58" w14:textId="3E105A90" w:rsidR="00890FCF" w:rsidRPr="001307E5" w:rsidRDefault="00890FCF" w:rsidP="00890FCF">
      <w:pPr>
        <w:rPr>
          <w:b/>
          <w:bCs/>
        </w:rPr>
      </w:pPr>
      <w:r w:rsidRPr="001307E5">
        <w:rPr>
          <w:b/>
          <w:bCs/>
        </w:rPr>
        <w:lastRenderedPageBreak/>
        <w:t>Salg av toalettpapir/tørkepapir fra NorEngros</w:t>
      </w:r>
    </w:p>
    <w:p w14:paraId="064568F0" w14:textId="1D100D1F" w:rsidR="00890FCF" w:rsidRDefault="00890FCF" w:rsidP="00890FCF">
      <w:pPr>
        <w:pStyle w:val="Listeavsnitt"/>
        <w:numPr>
          <w:ilvl w:val="0"/>
          <w:numId w:val="4"/>
        </w:numPr>
      </w:pPr>
      <w:r>
        <w:t>Lagets dugnadsansvarlig/kontaktperson tar kontakt med NorEngros.</w:t>
      </w:r>
    </w:p>
    <w:p w14:paraId="73E364AD" w14:textId="2C932EFC" w:rsidR="00890FCF" w:rsidRDefault="00890FCF" w:rsidP="00890FCF">
      <w:pPr>
        <w:pStyle w:val="Listeavsnitt"/>
        <w:numPr>
          <w:ilvl w:val="0"/>
          <w:numId w:val="4"/>
        </w:numPr>
      </w:pPr>
      <w:r>
        <w:t>NorEngros registrerer kunden (laget) etter hvert som de tar kontakt. Mange lag er allerede registrert, men kundekort må oppdateres.</w:t>
      </w:r>
    </w:p>
    <w:p w14:paraId="762FFE3A" w14:textId="725231C2" w:rsidR="00890FCF" w:rsidRDefault="00890FCF" w:rsidP="00890FCF">
      <w:pPr>
        <w:pStyle w:val="Listeavsnitt"/>
        <w:numPr>
          <w:ilvl w:val="0"/>
          <w:numId w:val="4"/>
        </w:numPr>
      </w:pPr>
      <w:r>
        <w:t>Ansvarlig for laget sender epost til Vidar Stormo, så oppdaterer de kundeinformasjon.</w:t>
      </w:r>
    </w:p>
    <w:p w14:paraId="35138784" w14:textId="12EA5024" w:rsidR="00890FCF" w:rsidRDefault="00890FCF" w:rsidP="00890FCF">
      <w:pPr>
        <w:pStyle w:val="Listeavsnitt"/>
        <w:numPr>
          <w:ilvl w:val="0"/>
          <w:numId w:val="4"/>
        </w:numPr>
      </w:pPr>
      <w:r>
        <w:t>Faktura fra NorEngros sendes til ansvarlig for laget når antall sekker er avklart.</w:t>
      </w:r>
    </w:p>
    <w:p w14:paraId="26A12905" w14:textId="5BB7CC07" w:rsidR="00890FCF" w:rsidRDefault="00890FCF" w:rsidP="00890FCF">
      <w:pPr>
        <w:pStyle w:val="Listeavsnitt"/>
        <w:numPr>
          <w:ilvl w:val="0"/>
          <w:numId w:val="4"/>
        </w:numPr>
      </w:pPr>
      <w:r>
        <w:t>Papir kan da hentes i NorEngros åpningstid 08-16 mandag til fredag.</w:t>
      </w:r>
    </w:p>
    <w:p w14:paraId="0C1F9994" w14:textId="1C22095F" w:rsidR="00890FCF" w:rsidRDefault="00890FCF" w:rsidP="00890FCF">
      <w:pPr>
        <w:pStyle w:val="Listeavsnitt"/>
        <w:numPr>
          <w:ilvl w:val="0"/>
          <w:numId w:val="4"/>
        </w:numPr>
      </w:pPr>
      <w:r>
        <w:t>Alle lagene må forholde seg til felles utsalgspris i klubben. Salgsprisene er:</w:t>
      </w:r>
    </w:p>
    <w:p w14:paraId="6F0A417C" w14:textId="3776965E" w:rsidR="00890FCF" w:rsidRDefault="00890FCF" w:rsidP="00890FCF">
      <w:pPr>
        <w:pStyle w:val="Listeavsnitt"/>
        <w:numPr>
          <w:ilvl w:val="1"/>
          <w:numId w:val="4"/>
        </w:numPr>
      </w:pPr>
      <w:r>
        <w:t>Toalettpapir kr. 450,-</w:t>
      </w:r>
    </w:p>
    <w:p w14:paraId="74A027FA" w14:textId="70A99896" w:rsidR="00890FCF" w:rsidRDefault="00890FCF" w:rsidP="00890FCF">
      <w:pPr>
        <w:pStyle w:val="Listeavsnitt"/>
        <w:numPr>
          <w:ilvl w:val="1"/>
          <w:numId w:val="4"/>
        </w:numPr>
      </w:pPr>
      <w:r>
        <w:t>Kjøkkenpapir kr. 450,-</w:t>
      </w:r>
    </w:p>
    <w:p w14:paraId="448F38E1" w14:textId="6CCFE422" w:rsidR="001307E5" w:rsidRDefault="001307E5" w:rsidP="001307E5">
      <w:pPr>
        <w:pStyle w:val="Listeavsnitt"/>
        <w:numPr>
          <w:ilvl w:val="0"/>
          <w:numId w:val="4"/>
        </w:numPr>
      </w:pPr>
      <w:r>
        <w:t>Papirets spesifikasjon er beskrevet her:</w:t>
      </w:r>
    </w:p>
    <w:p w14:paraId="22550911" w14:textId="77777777" w:rsidR="001307E5" w:rsidRDefault="001307E5" w:rsidP="001307E5"/>
    <w:p w14:paraId="6DD04608" w14:textId="3D1B0DB8" w:rsidR="001307E5" w:rsidRDefault="001307E5" w:rsidP="001307E5">
      <w:r>
        <w:rPr>
          <w:noProof/>
        </w:rPr>
        <w:drawing>
          <wp:inline distT="0" distB="0" distL="0" distR="0" wp14:anchorId="51EA2FCC" wp14:editId="29D80E63">
            <wp:extent cx="5760720" cy="1786255"/>
            <wp:effectExtent l="0" t="0" r="0" b="4445"/>
            <wp:docPr id="1010740994" name="Bilde 1" descr="Et bilde som inneholder tekst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40994" name="Bilde 1" descr="Et bilde som inneholder tekst, Font, skjermbilde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D705" w14:textId="5A2B3B30" w:rsidR="00890FCF" w:rsidRPr="009B74F2" w:rsidRDefault="001307E5" w:rsidP="00890FCF">
      <w:r>
        <w:rPr>
          <w:noProof/>
        </w:rPr>
        <w:drawing>
          <wp:inline distT="0" distB="0" distL="0" distR="0" wp14:anchorId="478A7661" wp14:editId="465EA14C">
            <wp:extent cx="5760720" cy="1883410"/>
            <wp:effectExtent l="0" t="0" r="0" b="2540"/>
            <wp:docPr id="1023625496" name="Bilde 2" descr="Et bilde som inneholder tekst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25496" name="Bilde 2" descr="Et bilde som inneholder tekst, Font, skjermbilde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74550" w14:textId="77777777" w:rsidR="007B6D76" w:rsidRPr="009B74F2" w:rsidRDefault="007B6D76" w:rsidP="007B6D76"/>
    <w:p w14:paraId="78858D1C" w14:textId="26A72AA2" w:rsidR="00755785" w:rsidRPr="009B74F2" w:rsidRDefault="00755785">
      <w:r w:rsidRPr="009B74F2">
        <w:t xml:space="preserve"> </w:t>
      </w:r>
    </w:p>
    <w:p w14:paraId="5039EDED" w14:textId="77777777" w:rsidR="009B74F2" w:rsidRDefault="009B74F2"/>
    <w:p w14:paraId="4306C4DB" w14:textId="77777777" w:rsidR="001307E5" w:rsidRDefault="001307E5"/>
    <w:p w14:paraId="1BEB4B4F" w14:textId="77777777" w:rsidR="001307E5" w:rsidRDefault="001307E5"/>
    <w:p w14:paraId="3023432C" w14:textId="77777777" w:rsidR="001307E5" w:rsidRDefault="001307E5"/>
    <w:p w14:paraId="0F07D972" w14:textId="60E69BCD" w:rsidR="000070E2" w:rsidRDefault="000070E2" w:rsidP="000070E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09F3DEB1" wp14:editId="244B881F">
            <wp:extent cx="619125" cy="708942"/>
            <wp:effectExtent l="0" t="0" r="0" b="0"/>
            <wp:docPr id="1361816634" name="Bilde 1" descr="Et bilde som inneholder logo, symbol, Grafikk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16634" name="Bilde 1" descr="Et bilde som inneholder logo, symbol, Grafikk, Fon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33" cy="7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A9C7" w14:textId="085DBC27" w:rsidR="001307E5" w:rsidRPr="000070E2" w:rsidRDefault="001307E5" w:rsidP="000070E2">
      <w:pPr>
        <w:jc w:val="center"/>
        <w:rPr>
          <w:b/>
          <w:bCs/>
          <w:sz w:val="40"/>
          <w:szCs w:val="40"/>
        </w:rPr>
      </w:pPr>
      <w:r w:rsidRPr="009D1CE1">
        <w:rPr>
          <w:b/>
          <w:bCs/>
          <w:sz w:val="40"/>
          <w:szCs w:val="40"/>
        </w:rPr>
        <w:t>Pizzalodd, Junkeren «</w:t>
      </w:r>
      <w:r w:rsidR="009D1CE1" w:rsidRPr="009D1CE1">
        <w:rPr>
          <w:b/>
          <w:bCs/>
          <w:sz w:val="40"/>
          <w:szCs w:val="40"/>
        </w:rPr>
        <w:t>LAGETS NAVN</w:t>
      </w:r>
      <w:r w:rsidRPr="009D1CE1">
        <w:rPr>
          <w:b/>
          <w:bCs/>
          <w:sz w:val="40"/>
          <w:szCs w:val="40"/>
        </w:rPr>
        <w:t>»</w:t>
      </w:r>
    </w:p>
    <w:p w14:paraId="6596A6E3" w14:textId="0338AE7A" w:rsidR="001307E5" w:rsidRPr="000A5BB3" w:rsidRDefault="001307E5">
      <w:pPr>
        <w:rPr>
          <w:sz w:val="32"/>
          <w:szCs w:val="32"/>
        </w:rPr>
      </w:pPr>
      <w:r w:rsidRPr="009D1CE1">
        <w:rPr>
          <w:sz w:val="32"/>
          <w:szCs w:val="32"/>
        </w:rPr>
        <w:t>Navn spiller:</w:t>
      </w:r>
    </w:p>
    <w:p w14:paraId="277F11BB" w14:textId="6C15C121" w:rsidR="001307E5" w:rsidRPr="000070E2" w:rsidRDefault="001307E5">
      <w:pPr>
        <w:rPr>
          <w:b/>
          <w:bCs/>
          <w:sz w:val="28"/>
          <w:szCs w:val="28"/>
        </w:rPr>
      </w:pPr>
      <w:r w:rsidRPr="000A5BB3">
        <w:rPr>
          <w:b/>
          <w:bCs/>
          <w:sz w:val="28"/>
          <w:szCs w:val="28"/>
        </w:rPr>
        <w:t>25,- pr lodd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568"/>
        <w:gridCol w:w="3964"/>
      </w:tblGrid>
      <w:tr w:rsidR="009D1CE1" w14:paraId="7A045218" w14:textId="77777777" w:rsidTr="000A5BB3">
        <w:trPr>
          <w:trHeight w:val="340"/>
        </w:trPr>
        <w:tc>
          <w:tcPr>
            <w:tcW w:w="562" w:type="dxa"/>
          </w:tcPr>
          <w:p w14:paraId="3451F6C4" w14:textId="54B68B2D" w:rsidR="009D1CE1" w:rsidRPr="000A5BB3" w:rsidRDefault="009D1CE1" w:rsidP="009D1CE1">
            <w:pPr>
              <w:jc w:val="center"/>
              <w:rPr>
                <w:b/>
                <w:bCs/>
              </w:rPr>
            </w:pPr>
            <w:r w:rsidRPr="000A5BB3">
              <w:rPr>
                <w:b/>
                <w:bCs/>
              </w:rPr>
              <w:t>NR</w:t>
            </w:r>
          </w:p>
        </w:tc>
        <w:tc>
          <w:tcPr>
            <w:tcW w:w="3968" w:type="dxa"/>
          </w:tcPr>
          <w:p w14:paraId="47748390" w14:textId="66A413E6" w:rsidR="009D1CE1" w:rsidRPr="000A5BB3" w:rsidRDefault="009D1CE1">
            <w:pPr>
              <w:rPr>
                <w:b/>
                <w:bCs/>
              </w:rPr>
            </w:pPr>
            <w:r w:rsidRPr="000A5BB3">
              <w:rPr>
                <w:b/>
                <w:bCs/>
              </w:rPr>
              <w:t>Navn og telefonnummer</w:t>
            </w:r>
          </w:p>
        </w:tc>
        <w:tc>
          <w:tcPr>
            <w:tcW w:w="568" w:type="dxa"/>
          </w:tcPr>
          <w:p w14:paraId="5BE7F44B" w14:textId="59ED58FE" w:rsidR="009D1CE1" w:rsidRPr="000A5BB3" w:rsidRDefault="009D1CE1" w:rsidP="009D1CE1">
            <w:pPr>
              <w:jc w:val="center"/>
              <w:rPr>
                <w:b/>
                <w:bCs/>
              </w:rPr>
            </w:pPr>
            <w:r w:rsidRPr="000A5BB3">
              <w:rPr>
                <w:b/>
                <w:bCs/>
              </w:rPr>
              <w:t>NR</w:t>
            </w:r>
          </w:p>
        </w:tc>
        <w:tc>
          <w:tcPr>
            <w:tcW w:w="3964" w:type="dxa"/>
          </w:tcPr>
          <w:p w14:paraId="6C93B7F0" w14:textId="25FD1F3F" w:rsidR="009D1CE1" w:rsidRPr="000A5BB3" w:rsidRDefault="009D1CE1">
            <w:pPr>
              <w:rPr>
                <w:b/>
                <w:bCs/>
              </w:rPr>
            </w:pPr>
            <w:r w:rsidRPr="000A5BB3">
              <w:rPr>
                <w:b/>
                <w:bCs/>
              </w:rPr>
              <w:t>Navn og telefonnummer</w:t>
            </w:r>
          </w:p>
        </w:tc>
      </w:tr>
      <w:tr w:rsidR="009D1CE1" w14:paraId="5A94F71C" w14:textId="77777777" w:rsidTr="000A5BB3">
        <w:trPr>
          <w:trHeight w:val="340"/>
        </w:trPr>
        <w:tc>
          <w:tcPr>
            <w:tcW w:w="562" w:type="dxa"/>
          </w:tcPr>
          <w:p w14:paraId="12CE4FBE" w14:textId="210F1555" w:rsidR="009D1CE1" w:rsidRDefault="009D1CE1" w:rsidP="009D1CE1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0FD5EA98" w14:textId="77777777" w:rsidR="009D1CE1" w:rsidRDefault="009D1CE1"/>
        </w:tc>
        <w:tc>
          <w:tcPr>
            <w:tcW w:w="568" w:type="dxa"/>
          </w:tcPr>
          <w:p w14:paraId="1C957009" w14:textId="3CB23E4C" w:rsidR="009D1CE1" w:rsidRDefault="009D1CE1" w:rsidP="009D1CE1">
            <w:pPr>
              <w:jc w:val="center"/>
            </w:pPr>
            <w:r>
              <w:t>21</w:t>
            </w:r>
          </w:p>
        </w:tc>
        <w:tc>
          <w:tcPr>
            <w:tcW w:w="3964" w:type="dxa"/>
          </w:tcPr>
          <w:p w14:paraId="2BF7C032" w14:textId="77777777" w:rsidR="009D1CE1" w:rsidRDefault="009D1CE1"/>
        </w:tc>
      </w:tr>
      <w:tr w:rsidR="009D1CE1" w14:paraId="21552E01" w14:textId="77777777" w:rsidTr="000A5BB3">
        <w:trPr>
          <w:trHeight w:val="340"/>
        </w:trPr>
        <w:tc>
          <w:tcPr>
            <w:tcW w:w="562" w:type="dxa"/>
          </w:tcPr>
          <w:p w14:paraId="1FD8C8D0" w14:textId="7EE5C3FB" w:rsidR="009D1CE1" w:rsidRDefault="009D1CE1" w:rsidP="009D1CE1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5A9C8CA8" w14:textId="77777777" w:rsidR="009D1CE1" w:rsidRDefault="009D1CE1"/>
        </w:tc>
        <w:tc>
          <w:tcPr>
            <w:tcW w:w="568" w:type="dxa"/>
          </w:tcPr>
          <w:p w14:paraId="42CCF29B" w14:textId="0B517FDF" w:rsidR="009D1CE1" w:rsidRDefault="009D1CE1" w:rsidP="009D1CE1">
            <w:pPr>
              <w:jc w:val="center"/>
            </w:pPr>
            <w:r>
              <w:t>22</w:t>
            </w:r>
          </w:p>
        </w:tc>
        <w:tc>
          <w:tcPr>
            <w:tcW w:w="3964" w:type="dxa"/>
          </w:tcPr>
          <w:p w14:paraId="4B83FB86" w14:textId="77777777" w:rsidR="009D1CE1" w:rsidRDefault="009D1CE1"/>
        </w:tc>
      </w:tr>
      <w:tr w:rsidR="009D1CE1" w14:paraId="481D748D" w14:textId="77777777" w:rsidTr="000A5BB3">
        <w:trPr>
          <w:trHeight w:val="340"/>
        </w:trPr>
        <w:tc>
          <w:tcPr>
            <w:tcW w:w="562" w:type="dxa"/>
          </w:tcPr>
          <w:p w14:paraId="5BD2AC89" w14:textId="41C7B917" w:rsidR="009D1CE1" w:rsidRDefault="009D1CE1" w:rsidP="009D1CE1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3C31EB3F" w14:textId="77777777" w:rsidR="009D1CE1" w:rsidRDefault="009D1CE1"/>
        </w:tc>
        <w:tc>
          <w:tcPr>
            <w:tcW w:w="568" w:type="dxa"/>
          </w:tcPr>
          <w:p w14:paraId="621AA3CE" w14:textId="20B579DD" w:rsidR="009D1CE1" w:rsidRDefault="009D1CE1" w:rsidP="009D1CE1">
            <w:pPr>
              <w:jc w:val="center"/>
            </w:pPr>
            <w:r>
              <w:t>23</w:t>
            </w:r>
          </w:p>
        </w:tc>
        <w:tc>
          <w:tcPr>
            <w:tcW w:w="3964" w:type="dxa"/>
          </w:tcPr>
          <w:p w14:paraId="330B0076" w14:textId="77777777" w:rsidR="009D1CE1" w:rsidRDefault="009D1CE1"/>
        </w:tc>
      </w:tr>
      <w:tr w:rsidR="009D1CE1" w14:paraId="1DAD029D" w14:textId="77777777" w:rsidTr="000A5BB3">
        <w:trPr>
          <w:trHeight w:val="340"/>
        </w:trPr>
        <w:tc>
          <w:tcPr>
            <w:tcW w:w="562" w:type="dxa"/>
          </w:tcPr>
          <w:p w14:paraId="2D0D1C37" w14:textId="79F5609F" w:rsidR="009D1CE1" w:rsidRDefault="009D1CE1" w:rsidP="009D1CE1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6B003F65" w14:textId="77777777" w:rsidR="009D1CE1" w:rsidRDefault="009D1CE1"/>
        </w:tc>
        <w:tc>
          <w:tcPr>
            <w:tcW w:w="568" w:type="dxa"/>
          </w:tcPr>
          <w:p w14:paraId="038D0898" w14:textId="382FF24E" w:rsidR="009D1CE1" w:rsidRDefault="009D1CE1" w:rsidP="009D1CE1">
            <w:pPr>
              <w:jc w:val="center"/>
            </w:pPr>
            <w:r>
              <w:t>24</w:t>
            </w:r>
          </w:p>
        </w:tc>
        <w:tc>
          <w:tcPr>
            <w:tcW w:w="3964" w:type="dxa"/>
          </w:tcPr>
          <w:p w14:paraId="548F6F48" w14:textId="77777777" w:rsidR="009D1CE1" w:rsidRDefault="009D1CE1"/>
        </w:tc>
      </w:tr>
      <w:tr w:rsidR="009D1CE1" w14:paraId="521C6594" w14:textId="77777777" w:rsidTr="000A5BB3">
        <w:trPr>
          <w:trHeight w:val="340"/>
        </w:trPr>
        <w:tc>
          <w:tcPr>
            <w:tcW w:w="562" w:type="dxa"/>
          </w:tcPr>
          <w:p w14:paraId="1149F244" w14:textId="751CE28D" w:rsidR="009D1CE1" w:rsidRDefault="009D1CE1" w:rsidP="009D1CE1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5CDFDB24" w14:textId="77777777" w:rsidR="009D1CE1" w:rsidRDefault="009D1CE1"/>
        </w:tc>
        <w:tc>
          <w:tcPr>
            <w:tcW w:w="568" w:type="dxa"/>
          </w:tcPr>
          <w:p w14:paraId="12E6D603" w14:textId="27D73EE2" w:rsidR="009D1CE1" w:rsidRDefault="009D1CE1" w:rsidP="009D1CE1">
            <w:pPr>
              <w:jc w:val="center"/>
            </w:pPr>
            <w:r>
              <w:t>25</w:t>
            </w:r>
          </w:p>
        </w:tc>
        <w:tc>
          <w:tcPr>
            <w:tcW w:w="3964" w:type="dxa"/>
          </w:tcPr>
          <w:p w14:paraId="3CACF414" w14:textId="77777777" w:rsidR="009D1CE1" w:rsidRDefault="009D1CE1"/>
        </w:tc>
      </w:tr>
      <w:tr w:rsidR="009D1CE1" w14:paraId="638D4A1E" w14:textId="77777777" w:rsidTr="000A5BB3">
        <w:trPr>
          <w:trHeight w:val="340"/>
        </w:trPr>
        <w:tc>
          <w:tcPr>
            <w:tcW w:w="562" w:type="dxa"/>
          </w:tcPr>
          <w:p w14:paraId="2671AF17" w14:textId="6A164BC2" w:rsidR="009D1CE1" w:rsidRDefault="009D1CE1" w:rsidP="009D1CE1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14:paraId="7256D467" w14:textId="77777777" w:rsidR="009D1CE1" w:rsidRDefault="009D1CE1"/>
        </w:tc>
        <w:tc>
          <w:tcPr>
            <w:tcW w:w="568" w:type="dxa"/>
          </w:tcPr>
          <w:p w14:paraId="081F6576" w14:textId="5D2A5772" w:rsidR="009D1CE1" w:rsidRDefault="009D1CE1" w:rsidP="009D1CE1">
            <w:pPr>
              <w:jc w:val="center"/>
            </w:pPr>
            <w:r>
              <w:t>26</w:t>
            </w:r>
          </w:p>
        </w:tc>
        <w:tc>
          <w:tcPr>
            <w:tcW w:w="3964" w:type="dxa"/>
          </w:tcPr>
          <w:p w14:paraId="37842507" w14:textId="77777777" w:rsidR="009D1CE1" w:rsidRDefault="009D1CE1"/>
        </w:tc>
      </w:tr>
      <w:tr w:rsidR="009D1CE1" w14:paraId="0B49904B" w14:textId="77777777" w:rsidTr="000A5BB3">
        <w:trPr>
          <w:trHeight w:val="340"/>
        </w:trPr>
        <w:tc>
          <w:tcPr>
            <w:tcW w:w="562" w:type="dxa"/>
          </w:tcPr>
          <w:p w14:paraId="3E61532A" w14:textId="68AE8EEC" w:rsidR="009D1CE1" w:rsidRDefault="009D1CE1" w:rsidP="009D1CE1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14:paraId="36C04C2C" w14:textId="77777777" w:rsidR="009D1CE1" w:rsidRDefault="009D1CE1"/>
        </w:tc>
        <w:tc>
          <w:tcPr>
            <w:tcW w:w="568" w:type="dxa"/>
          </w:tcPr>
          <w:p w14:paraId="0A370CA1" w14:textId="39E39A86" w:rsidR="009D1CE1" w:rsidRDefault="009D1CE1" w:rsidP="009D1CE1">
            <w:pPr>
              <w:jc w:val="center"/>
            </w:pPr>
            <w:r>
              <w:t>27</w:t>
            </w:r>
          </w:p>
        </w:tc>
        <w:tc>
          <w:tcPr>
            <w:tcW w:w="3964" w:type="dxa"/>
          </w:tcPr>
          <w:p w14:paraId="7CEC2B64" w14:textId="77777777" w:rsidR="009D1CE1" w:rsidRDefault="009D1CE1"/>
        </w:tc>
      </w:tr>
      <w:tr w:rsidR="009D1CE1" w14:paraId="37DE7551" w14:textId="77777777" w:rsidTr="000A5BB3">
        <w:trPr>
          <w:trHeight w:val="340"/>
        </w:trPr>
        <w:tc>
          <w:tcPr>
            <w:tcW w:w="562" w:type="dxa"/>
          </w:tcPr>
          <w:p w14:paraId="2031558E" w14:textId="29B3A409" w:rsidR="009D1CE1" w:rsidRDefault="009D1CE1" w:rsidP="009D1CE1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14:paraId="1FABE6EE" w14:textId="77777777" w:rsidR="009D1CE1" w:rsidRDefault="009D1CE1"/>
        </w:tc>
        <w:tc>
          <w:tcPr>
            <w:tcW w:w="568" w:type="dxa"/>
          </w:tcPr>
          <w:p w14:paraId="20C6F0BC" w14:textId="3C49DA8F" w:rsidR="009D1CE1" w:rsidRDefault="009D1CE1" w:rsidP="009D1CE1">
            <w:pPr>
              <w:jc w:val="center"/>
            </w:pPr>
            <w:r>
              <w:t>28</w:t>
            </w:r>
          </w:p>
        </w:tc>
        <w:tc>
          <w:tcPr>
            <w:tcW w:w="3964" w:type="dxa"/>
          </w:tcPr>
          <w:p w14:paraId="0B0E1F96" w14:textId="77777777" w:rsidR="009D1CE1" w:rsidRDefault="009D1CE1"/>
        </w:tc>
      </w:tr>
      <w:tr w:rsidR="009D1CE1" w14:paraId="07423D11" w14:textId="77777777" w:rsidTr="000A5BB3">
        <w:trPr>
          <w:trHeight w:val="340"/>
        </w:trPr>
        <w:tc>
          <w:tcPr>
            <w:tcW w:w="562" w:type="dxa"/>
          </w:tcPr>
          <w:p w14:paraId="6C476443" w14:textId="210DC297" w:rsidR="009D1CE1" w:rsidRDefault="009D1CE1" w:rsidP="009D1CE1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14:paraId="09DE5541" w14:textId="77777777" w:rsidR="009D1CE1" w:rsidRDefault="009D1CE1"/>
        </w:tc>
        <w:tc>
          <w:tcPr>
            <w:tcW w:w="568" w:type="dxa"/>
          </w:tcPr>
          <w:p w14:paraId="31795C48" w14:textId="0C14AEB8" w:rsidR="009D1CE1" w:rsidRDefault="009D1CE1" w:rsidP="009D1CE1">
            <w:pPr>
              <w:jc w:val="center"/>
            </w:pPr>
            <w:r>
              <w:t>29</w:t>
            </w:r>
          </w:p>
        </w:tc>
        <w:tc>
          <w:tcPr>
            <w:tcW w:w="3964" w:type="dxa"/>
          </w:tcPr>
          <w:p w14:paraId="17D5FC71" w14:textId="77777777" w:rsidR="009D1CE1" w:rsidRDefault="009D1CE1"/>
        </w:tc>
      </w:tr>
      <w:tr w:rsidR="009D1CE1" w14:paraId="740CDFD5" w14:textId="77777777" w:rsidTr="000A5BB3">
        <w:trPr>
          <w:trHeight w:val="340"/>
        </w:trPr>
        <w:tc>
          <w:tcPr>
            <w:tcW w:w="562" w:type="dxa"/>
          </w:tcPr>
          <w:p w14:paraId="132D69A1" w14:textId="1217A5E7" w:rsidR="009D1CE1" w:rsidRDefault="009D1CE1" w:rsidP="009D1CE1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14:paraId="5039FEA8" w14:textId="77777777" w:rsidR="009D1CE1" w:rsidRDefault="009D1CE1"/>
        </w:tc>
        <w:tc>
          <w:tcPr>
            <w:tcW w:w="568" w:type="dxa"/>
          </w:tcPr>
          <w:p w14:paraId="5BEB6392" w14:textId="048F35F3" w:rsidR="009D1CE1" w:rsidRDefault="009D1CE1" w:rsidP="009D1CE1">
            <w:pPr>
              <w:jc w:val="center"/>
            </w:pPr>
            <w:r>
              <w:t>30</w:t>
            </w:r>
          </w:p>
        </w:tc>
        <w:tc>
          <w:tcPr>
            <w:tcW w:w="3964" w:type="dxa"/>
          </w:tcPr>
          <w:p w14:paraId="7057D17F" w14:textId="77777777" w:rsidR="009D1CE1" w:rsidRDefault="009D1CE1"/>
        </w:tc>
      </w:tr>
      <w:tr w:rsidR="009D1CE1" w14:paraId="0250489B" w14:textId="77777777" w:rsidTr="000A5BB3">
        <w:trPr>
          <w:trHeight w:val="340"/>
        </w:trPr>
        <w:tc>
          <w:tcPr>
            <w:tcW w:w="562" w:type="dxa"/>
          </w:tcPr>
          <w:p w14:paraId="2CF3E165" w14:textId="48BEEB51" w:rsidR="009D1CE1" w:rsidRDefault="009D1CE1" w:rsidP="009D1CE1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14:paraId="231AB2A4" w14:textId="77777777" w:rsidR="009D1CE1" w:rsidRDefault="009D1CE1"/>
        </w:tc>
        <w:tc>
          <w:tcPr>
            <w:tcW w:w="568" w:type="dxa"/>
          </w:tcPr>
          <w:p w14:paraId="5243F3FA" w14:textId="1FFDA27F" w:rsidR="009D1CE1" w:rsidRDefault="009D1CE1" w:rsidP="009D1CE1">
            <w:pPr>
              <w:jc w:val="center"/>
            </w:pPr>
            <w:r>
              <w:t>31</w:t>
            </w:r>
          </w:p>
        </w:tc>
        <w:tc>
          <w:tcPr>
            <w:tcW w:w="3964" w:type="dxa"/>
          </w:tcPr>
          <w:p w14:paraId="13F392B8" w14:textId="77777777" w:rsidR="009D1CE1" w:rsidRDefault="009D1CE1"/>
        </w:tc>
      </w:tr>
      <w:tr w:rsidR="009D1CE1" w14:paraId="03BA99FE" w14:textId="77777777" w:rsidTr="000A5BB3">
        <w:trPr>
          <w:trHeight w:val="340"/>
        </w:trPr>
        <w:tc>
          <w:tcPr>
            <w:tcW w:w="562" w:type="dxa"/>
          </w:tcPr>
          <w:p w14:paraId="5CFE18C8" w14:textId="0E695687" w:rsidR="009D1CE1" w:rsidRDefault="009D1CE1" w:rsidP="009D1CE1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14:paraId="1B098C86" w14:textId="77777777" w:rsidR="009D1CE1" w:rsidRDefault="009D1CE1"/>
        </w:tc>
        <w:tc>
          <w:tcPr>
            <w:tcW w:w="568" w:type="dxa"/>
          </w:tcPr>
          <w:p w14:paraId="5860AF52" w14:textId="67ACFF65" w:rsidR="009D1CE1" w:rsidRDefault="009D1CE1" w:rsidP="009D1CE1">
            <w:pPr>
              <w:jc w:val="center"/>
            </w:pPr>
            <w:r>
              <w:t>32</w:t>
            </w:r>
          </w:p>
        </w:tc>
        <w:tc>
          <w:tcPr>
            <w:tcW w:w="3964" w:type="dxa"/>
          </w:tcPr>
          <w:p w14:paraId="1032B0F0" w14:textId="77777777" w:rsidR="009D1CE1" w:rsidRDefault="009D1CE1"/>
        </w:tc>
      </w:tr>
      <w:tr w:rsidR="009D1CE1" w14:paraId="18A5A23B" w14:textId="77777777" w:rsidTr="000A5BB3">
        <w:trPr>
          <w:trHeight w:val="340"/>
        </w:trPr>
        <w:tc>
          <w:tcPr>
            <w:tcW w:w="562" w:type="dxa"/>
          </w:tcPr>
          <w:p w14:paraId="28B25E98" w14:textId="17366C28" w:rsidR="009D1CE1" w:rsidRDefault="009D1CE1" w:rsidP="009D1CE1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14:paraId="5DE3C555" w14:textId="77777777" w:rsidR="009D1CE1" w:rsidRDefault="009D1CE1"/>
        </w:tc>
        <w:tc>
          <w:tcPr>
            <w:tcW w:w="568" w:type="dxa"/>
          </w:tcPr>
          <w:p w14:paraId="06163F19" w14:textId="7FE706BE" w:rsidR="009D1CE1" w:rsidRDefault="009D1CE1" w:rsidP="009D1CE1">
            <w:pPr>
              <w:jc w:val="center"/>
            </w:pPr>
            <w:r>
              <w:t>33</w:t>
            </w:r>
          </w:p>
        </w:tc>
        <w:tc>
          <w:tcPr>
            <w:tcW w:w="3964" w:type="dxa"/>
          </w:tcPr>
          <w:p w14:paraId="1E7F672B" w14:textId="77777777" w:rsidR="009D1CE1" w:rsidRDefault="009D1CE1"/>
        </w:tc>
      </w:tr>
      <w:tr w:rsidR="009D1CE1" w14:paraId="7F1DF781" w14:textId="77777777" w:rsidTr="000A5BB3">
        <w:trPr>
          <w:trHeight w:val="340"/>
        </w:trPr>
        <w:tc>
          <w:tcPr>
            <w:tcW w:w="562" w:type="dxa"/>
          </w:tcPr>
          <w:p w14:paraId="254D8175" w14:textId="3521B8B9" w:rsidR="009D1CE1" w:rsidRDefault="009D1CE1" w:rsidP="009D1CE1">
            <w:pPr>
              <w:jc w:val="center"/>
            </w:pPr>
            <w:r>
              <w:t>14</w:t>
            </w:r>
          </w:p>
        </w:tc>
        <w:tc>
          <w:tcPr>
            <w:tcW w:w="3968" w:type="dxa"/>
          </w:tcPr>
          <w:p w14:paraId="296C3F0B" w14:textId="77777777" w:rsidR="009D1CE1" w:rsidRDefault="009D1CE1"/>
        </w:tc>
        <w:tc>
          <w:tcPr>
            <w:tcW w:w="568" w:type="dxa"/>
          </w:tcPr>
          <w:p w14:paraId="38BB6529" w14:textId="150B438C" w:rsidR="009D1CE1" w:rsidRDefault="009D1CE1" w:rsidP="009D1CE1">
            <w:pPr>
              <w:jc w:val="center"/>
            </w:pPr>
            <w:r>
              <w:t>34</w:t>
            </w:r>
          </w:p>
        </w:tc>
        <w:tc>
          <w:tcPr>
            <w:tcW w:w="3964" w:type="dxa"/>
          </w:tcPr>
          <w:p w14:paraId="08249969" w14:textId="77777777" w:rsidR="009D1CE1" w:rsidRDefault="009D1CE1"/>
        </w:tc>
      </w:tr>
      <w:tr w:rsidR="009D1CE1" w14:paraId="20075386" w14:textId="77777777" w:rsidTr="000A5BB3">
        <w:trPr>
          <w:trHeight w:val="340"/>
        </w:trPr>
        <w:tc>
          <w:tcPr>
            <w:tcW w:w="562" w:type="dxa"/>
          </w:tcPr>
          <w:p w14:paraId="3BAD1011" w14:textId="69B86B0B" w:rsidR="009D1CE1" w:rsidRDefault="009D1CE1" w:rsidP="009D1CE1">
            <w:pPr>
              <w:jc w:val="center"/>
            </w:pPr>
            <w:r>
              <w:t>15</w:t>
            </w:r>
          </w:p>
        </w:tc>
        <w:tc>
          <w:tcPr>
            <w:tcW w:w="3968" w:type="dxa"/>
          </w:tcPr>
          <w:p w14:paraId="794E2DEB" w14:textId="77777777" w:rsidR="009D1CE1" w:rsidRDefault="009D1CE1"/>
        </w:tc>
        <w:tc>
          <w:tcPr>
            <w:tcW w:w="568" w:type="dxa"/>
          </w:tcPr>
          <w:p w14:paraId="47449718" w14:textId="4AB7978F" w:rsidR="009D1CE1" w:rsidRDefault="009D1CE1" w:rsidP="009D1CE1">
            <w:pPr>
              <w:jc w:val="center"/>
            </w:pPr>
            <w:r>
              <w:t>35</w:t>
            </w:r>
          </w:p>
        </w:tc>
        <w:tc>
          <w:tcPr>
            <w:tcW w:w="3964" w:type="dxa"/>
          </w:tcPr>
          <w:p w14:paraId="2D653DF9" w14:textId="77777777" w:rsidR="009D1CE1" w:rsidRDefault="009D1CE1"/>
        </w:tc>
      </w:tr>
      <w:tr w:rsidR="009D1CE1" w14:paraId="282AAB3C" w14:textId="77777777" w:rsidTr="000A5BB3">
        <w:trPr>
          <w:trHeight w:val="340"/>
        </w:trPr>
        <w:tc>
          <w:tcPr>
            <w:tcW w:w="562" w:type="dxa"/>
          </w:tcPr>
          <w:p w14:paraId="541BFBE4" w14:textId="189C754C" w:rsidR="009D1CE1" w:rsidRDefault="009D1CE1" w:rsidP="009D1CE1">
            <w:pPr>
              <w:jc w:val="center"/>
            </w:pPr>
            <w:r>
              <w:t>16</w:t>
            </w:r>
          </w:p>
        </w:tc>
        <w:tc>
          <w:tcPr>
            <w:tcW w:w="3968" w:type="dxa"/>
          </w:tcPr>
          <w:p w14:paraId="509B4D38" w14:textId="77777777" w:rsidR="009D1CE1" w:rsidRDefault="009D1CE1"/>
        </w:tc>
        <w:tc>
          <w:tcPr>
            <w:tcW w:w="568" w:type="dxa"/>
          </w:tcPr>
          <w:p w14:paraId="70EE2CB1" w14:textId="6B2B2CA8" w:rsidR="009D1CE1" w:rsidRDefault="009D1CE1" w:rsidP="009D1CE1">
            <w:pPr>
              <w:jc w:val="center"/>
            </w:pPr>
            <w:r>
              <w:t>36</w:t>
            </w:r>
          </w:p>
        </w:tc>
        <w:tc>
          <w:tcPr>
            <w:tcW w:w="3964" w:type="dxa"/>
          </w:tcPr>
          <w:p w14:paraId="7C3569D9" w14:textId="77777777" w:rsidR="009D1CE1" w:rsidRDefault="009D1CE1"/>
        </w:tc>
      </w:tr>
      <w:tr w:rsidR="009D1CE1" w14:paraId="49DD0135" w14:textId="77777777" w:rsidTr="000A5BB3">
        <w:trPr>
          <w:trHeight w:val="340"/>
        </w:trPr>
        <w:tc>
          <w:tcPr>
            <w:tcW w:w="562" w:type="dxa"/>
          </w:tcPr>
          <w:p w14:paraId="07F7EAF3" w14:textId="2A75877F" w:rsidR="009D1CE1" w:rsidRDefault="009D1CE1" w:rsidP="009D1CE1">
            <w:pPr>
              <w:jc w:val="center"/>
            </w:pPr>
            <w:r>
              <w:t>17</w:t>
            </w:r>
          </w:p>
        </w:tc>
        <w:tc>
          <w:tcPr>
            <w:tcW w:w="3968" w:type="dxa"/>
          </w:tcPr>
          <w:p w14:paraId="4CFD3110" w14:textId="77777777" w:rsidR="009D1CE1" w:rsidRDefault="009D1CE1"/>
        </w:tc>
        <w:tc>
          <w:tcPr>
            <w:tcW w:w="568" w:type="dxa"/>
          </w:tcPr>
          <w:p w14:paraId="285002EA" w14:textId="77326EE6" w:rsidR="009D1CE1" w:rsidRDefault="009D1CE1" w:rsidP="009D1CE1">
            <w:pPr>
              <w:jc w:val="center"/>
            </w:pPr>
            <w:r>
              <w:t>37</w:t>
            </w:r>
          </w:p>
        </w:tc>
        <w:tc>
          <w:tcPr>
            <w:tcW w:w="3964" w:type="dxa"/>
          </w:tcPr>
          <w:p w14:paraId="208C8528" w14:textId="77777777" w:rsidR="009D1CE1" w:rsidRDefault="009D1CE1"/>
        </w:tc>
      </w:tr>
      <w:tr w:rsidR="009D1CE1" w14:paraId="50F2F01A" w14:textId="77777777" w:rsidTr="000A5BB3">
        <w:trPr>
          <w:trHeight w:val="340"/>
        </w:trPr>
        <w:tc>
          <w:tcPr>
            <w:tcW w:w="562" w:type="dxa"/>
          </w:tcPr>
          <w:p w14:paraId="3E843881" w14:textId="030B3C6C" w:rsidR="009D1CE1" w:rsidRDefault="009D1CE1" w:rsidP="009D1CE1">
            <w:pPr>
              <w:jc w:val="center"/>
            </w:pPr>
            <w:r>
              <w:t>18</w:t>
            </w:r>
          </w:p>
        </w:tc>
        <w:tc>
          <w:tcPr>
            <w:tcW w:w="3968" w:type="dxa"/>
          </w:tcPr>
          <w:p w14:paraId="71787611" w14:textId="77777777" w:rsidR="009D1CE1" w:rsidRDefault="009D1CE1"/>
        </w:tc>
        <w:tc>
          <w:tcPr>
            <w:tcW w:w="568" w:type="dxa"/>
          </w:tcPr>
          <w:p w14:paraId="355655C6" w14:textId="686819AC" w:rsidR="009D1CE1" w:rsidRDefault="009D1CE1" w:rsidP="009D1CE1">
            <w:pPr>
              <w:jc w:val="center"/>
            </w:pPr>
            <w:r>
              <w:t>38</w:t>
            </w:r>
          </w:p>
        </w:tc>
        <w:tc>
          <w:tcPr>
            <w:tcW w:w="3964" w:type="dxa"/>
          </w:tcPr>
          <w:p w14:paraId="4C256079" w14:textId="77777777" w:rsidR="009D1CE1" w:rsidRDefault="009D1CE1"/>
        </w:tc>
      </w:tr>
      <w:tr w:rsidR="009D1CE1" w14:paraId="7C841482" w14:textId="77777777" w:rsidTr="000A5BB3">
        <w:trPr>
          <w:trHeight w:val="340"/>
        </w:trPr>
        <w:tc>
          <w:tcPr>
            <w:tcW w:w="562" w:type="dxa"/>
          </w:tcPr>
          <w:p w14:paraId="12F1EFBD" w14:textId="308716D8" w:rsidR="009D1CE1" w:rsidRDefault="009D1CE1" w:rsidP="009D1CE1">
            <w:pPr>
              <w:jc w:val="center"/>
            </w:pPr>
            <w:r>
              <w:t>19</w:t>
            </w:r>
          </w:p>
        </w:tc>
        <w:tc>
          <w:tcPr>
            <w:tcW w:w="3968" w:type="dxa"/>
          </w:tcPr>
          <w:p w14:paraId="6686D46A" w14:textId="77777777" w:rsidR="009D1CE1" w:rsidRDefault="009D1CE1"/>
        </w:tc>
        <w:tc>
          <w:tcPr>
            <w:tcW w:w="568" w:type="dxa"/>
          </w:tcPr>
          <w:p w14:paraId="5D8FCD88" w14:textId="33AF6DAC" w:rsidR="009D1CE1" w:rsidRDefault="009D1CE1" w:rsidP="009D1CE1">
            <w:pPr>
              <w:jc w:val="center"/>
            </w:pPr>
            <w:r>
              <w:t>39</w:t>
            </w:r>
          </w:p>
        </w:tc>
        <w:tc>
          <w:tcPr>
            <w:tcW w:w="3964" w:type="dxa"/>
          </w:tcPr>
          <w:p w14:paraId="70CCD13D" w14:textId="77777777" w:rsidR="009D1CE1" w:rsidRDefault="009D1CE1"/>
        </w:tc>
      </w:tr>
      <w:tr w:rsidR="009D1CE1" w14:paraId="6393BF81" w14:textId="77777777" w:rsidTr="000A5BB3">
        <w:trPr>
          <w:trHeight w:val="340"/>
        </w:trPr>
        <w:tc>
          <w:tcPr>
            <w:tcW w:w="562" w:type="dxa"/>
          </w:tcPr>
          <w:p w14:paraId="7213A919" w14:textId="70C25F41" w:rsidR="009D1CE1" w:rsidRDefault="009D1CE1" w:rsidP="009D1CE1">
            <w:pPr>
              <w:jc w:val="center"/>
            </w:pPr>
            <w:r>
              <w:t>20</w:t>
            </w:r>
          </w:p>
        </w:tc>
        <w:tc>
          <w:tcPr>
            <w:tcW w:w="3968" w:type="dxa"/>
          </w:tcPr>
          <w:p w14:paraId="774B173E" w14:textId="77777777" w:rsidR="009D1CE1" w:rsidRDefault="009D1CE1"/>
        </w:tc>
        <w:tc>
          <w:tcPr>
            <w:tcW w:w="568" w:type="dxa"/>
          </w:tcPr>
          <w:p w14:paraId="16C7ACC6" w14:textId="1E2B416E" w:rsidR="009D1CE1" w:rsidRDefault="009D1CE1" w:rsidP="009D1CE1">
            <w:pPr>
              <w:jc w:val="center"/>
            </w:pPr>
            <w:r>
              <w:t>40</w:t>
            </w:r>
          </w:p>
        </w:tc>
        <w:tc>
          <w:tcPr>
            <w:tcW w:w="3964" w:type="dxa"/>
          </w:tcPr>
          <w:p w14:paraId="053BD62A" w14:textId="77777777" w:rsidR="009D1CE1" w:rsidRDefault="009D1CE1"/>
        </w:tc>
      </w:tr>
    </w:tbl>
    <w:p w14:paraId="0AA66807" w14:textId="6BEAA1C4" w:rsidR="009B74F2" w:rsidRDefault="009B74F2"/>
    <w:p w14:paraId="6C398198" w14:textId="10342566" w:rsidR="009D1CE1" w:rsidRPr="009D1CE1" w:rsidRDefault="009D1CE1" w:rsidP="009D1CE1">
      <w:pPr>
        <w:jc w:val="center"/>
        <w:rPr>
          <w:b/>
          <w:bCs/>
        </w:rPr>
      </w:pPr>
      <w:r w:rsidRPr="009D1CE1">
        <w:rPr>
          <w:b/>
          <w:bCs/>
        </w:rPr>
        <w:t>Premien er et gavekort på Peppes Pizza til en verdi av 250,-.</w:t>
      </w:r>
    </w:p>
    <w:p w14:paraId="56D777FD" w14:textId="23230472" w:rsidR="009D1CE1" w:rsidRPr="009D1CE1" w:rsidRDefault="009D1CE1" w:rsidP="009D1CE1">
      <w:pPr>
        <w:jc w:val="center"/>
      </w:pPr>
      <w:r>
        <w:t>Vinneren vil bli kontaktet per telefon. All inntekt går til «LAGETS NAVN».</w:t>
      </w:r>
    </w:p>
    <w:p w14:paraId="5443727B" w14:textId="4AB78BE8" w:rsidR="007A1F33" w:rsidRDefault="009D1CE1" w:rsidP="00CC44EF">
      <w:pPr>
        <w:jc w:val="center"/>
      </w:pPr>
      <w:r>
        <w:rPr>
          <w:noProof/>
        </w:rPr>
        <w:drawing>
          <wp:inline distT="0" distB="0" distL="0" distR="0" wp14:anchorId="2DBE9FE7" wp14:editId="7D63F682">
            <wp:extent cx="1323975" cy="1323975"/>
            <wp:effectExtent l="0" t="0" r="0" b="0"/>
            <wp:docPr id="1654370699" name="Bilde 3" descr="Et bilde som inneholder logo, Varemerke, Font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70699" name="Bilde 3" descr="Et bilde som inneholder logo, Varemerke, Font, emblem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F5"/>
    <w:multiLevelType w:val="hybridMultilevel"/>
    <w:tmpl w:val="B770D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9CC"/>
    <w:multiLevelType w:val="hybridMultilevel"/>
    <w:tmpl w:val="3F5C38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38A4"/>
    <w:multiLevelType w:val="hybridMultilevel"/>
    <w:tmpl w:val="52C81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6064"/>
    <w:multiLevelType w:val="hybridMultilevel"/>
    <w:tmpl w:val="30F48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0296">
    <w:abstractNumId w:val="2"/>
  </w:num>
  <w:num w:numId="2" w16cid:durableId="1136217765">
    <w:abstractNumId w:val="1"/>
  </w:num>
  <w:num w:numId="3" w16cid:durableId="447090295">
    <w:abstractNumId w:val="0"/>
  </w:num>
  <w:num w:numId="4" w16cid:durableId="723409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85"/>
    <w:rsid w:val="000070E2"/>
    <w:rsid w:val="00027B25"/>
    <w:rsid w:val="00042206"/>
    <w:rsid w:val="00093D33"/>
    <w:rsid w:val="000A5BB3"/>
    <w:rsid w:val="001307E5"/>
    <w:rsid w:val="001411D9"/>
    <w:rsid w:val="00172FE5"/>
    <w:rsid w:val="00493145"/>
    <w:rsid w:val="005F6DDE"/>
    <w:rsid w:val="00747E45"/>
    <w:rsid w:val="00755785"/>
    <w:rsid w:val="00774060"/>
    <w:rsid w:val="007A1F33"/>
    <w:rsid w:val="007B6D76"/>
    <w:rsid w:val="0080429D"/>
    <w:rsid w:val="00890FCF"/>
    <w:rsid w:val="009323DD"/>
    <w:rsid w:val="009B74F2"/>
    <w:rsid w:val="009C5999"/>
    <w:rsid w:val="009D1CE1"/>
    <w:rsid w:val="00A148DB"/>
    <w:rsid w:val="00B72CBE"/>
    <w:rsid w:val="00B95A55"/>
    <w:rsid w:val="00CC44EF"/>
    <w:rsid w:val="00D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907B"/>
  <w15:chartTrackingRefBased/>
  <w15:docId w15:val="{0C97AEE4-C523-40DE-A621-85FE391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5785"/>
    <w:pPr>
      <w:ind w:left="720"/>
      <w:contextualSpacing/>
    </w:pPr>
  </w:style>
  <w:style w:type="table" w:styleId="Tabellrutenett">
    <w:name w:val="Table Grid"/>
    <w:basedOn w:val="Vanligtabell"/>
    <w:uiPriority w:val="39"/>
    <w:rsid w:val="0013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5BB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3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 Eriksen</dc:creator>
  <cp:keywords/>
  <dc:description/>
  <cp:lastModifiedBy>Runar Eriksen</cp:lastModifiedBy>
  <cp:revision>12</cp:revision>
  <cp:lastPrinted>2023-12-01T11:51:00Z</cp:lastPrinted>
  <dcterms:created xsi:type="dcterms:W3CDTF">2023-11-30T12:51:00Z</dcterms:created>
  <dcterms:modified xsi:type="dcterms:W3CDTF">2024-01-24T18:42:00Z</dcterms:modified>
</cp:coreProperties>
</file>